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D8C799" w14:textId="3681E5AF" w:rsidR="00C15F43" w:rsidRDefault="00C15F43" w:rsidP="00C15F43">
      <w:pPr>
        <w:spacing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0552D43" wp14:editId="55057812">
            <wp:extent cx="5274310" cy="5561965"/>
            <wp:effectExtent l="0" t="0" r="0" b="0"/>
            <wp:docPr id="4829736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973617" name="图片 48297361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6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DF734" w14:textId="709F3F5B" w:rsidR="00C15F43" w:rsidRDefault="00C15F43" w:rsidP="00C15F43">
      <w:pPr>
        <w:spacing w:line="480" w:lineRule="auto"/>
        <w:jc w:val="left"/>
        <w:rPr>
          <w:rFonts w:ascii="Times New Roman" w:hAnsi="Times New Roman" w:cs="Times New Roman" w:hint="eastAsia"/>
          <w:sz w:val="24"/>
          <w:szCs w:val="24"/>
        </w:rPr>
      </w:pPr>
      <w:r w:rsidRPr="00892918">
        <w:rPr>
          <w:rFonts w:ascii="Times New Roman" w:hAnsi="Times New Roman" w:cs="Times New Roman"/>
          <w:b/>
          <w:bCs/>
          <w:sz w:val="24"/>
          <w:szCs w:val="24"/>
        </w:rPr>
        <w:t>Supplementary F</w:t>
      </w:r>
      <w:r w:rsidRPr="00892918">
        <w:rPr>
          <w:rFonts w:ascii="Times New Roman" w:hAnsi="Times New Roman" w:cs="Times New Roman" w:hint="eastAsia"/>
          <w:b/>
          <w:bCs/>
          <w:sz w:val="24"/>
          <w:szCs w:val="24"/>
        </w:rPr>
        <w:t>ig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92918">
        <w:rPr>
          <w:rFonts w:ascii="Times New Roman" w:hAnsi="Times New Roman" w:cs="Times New Roman"/>
          <w:b/>
          <w:bCs/>
          <w:sz w:val="24"/>
          <w:szCs w:val="24"/>
        </w:rPr>
        <w:t xml:space="preserve"> S1</w:t>
      </w:r>
      <w:r w:rsidRPr="001374B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374B0">
        <w:rPr>
          <w:rFonts w:ascii="Times New Roman" w:hAnsi="Times New Roman" w:cs="Times New Roman"/>
          <w:sz w:val="24"/>
          <w:szCs w:val="24"/>
        </w:rPr>
        <w:t xml:space="preserve">Heat map of gene expression of 56 </w:t>
      </w:r>
      <w:proofErr w:type="spellStart"/>
      <w:r w:rsidRPr="001374B0">
        <w:rPr>
          <w:rFonts w:ascii="Times New Roman" w:hAnsi="Times New Roman" w:cs="Times New Roman"/>
          <w:i/>
          <w:iCs/>
          <w:sz w:val="24"/>
          <w:szCs w:val="24"/>
        </w:rPr>
        <w:t>MdPC</w:t>
      </w:r>
      <w:proofErr w:type="spellEnd"/>
      <w:r w:rsidRPr="001374B0">
        <w:rPr>
          <w:rFonts w:ascii="Times New Roman" w:hAnsi="Times New Roman" w:cs="Times New Roman"/>
          <w:sz w:val="24"/>
          <w:szCs w:val="24"/>
        </w:rPr>
        <w:t xml:space="preserve"> genes in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374B0">
        <w:rPr>
          <w:rFonts w:ascii="Times New Roman" w:hAnsi="Times New Roman" w:cs="Times New Roman"/>
          <w:sz w:val="24"/>
          <w:szCs w:val="24"/>
        </w:rPr>
        <w:t>different plant organs</w:t>
      </w:r>
      <w:r>
        <w:rPr>
          <w:rFonts w:ascii="Times New Roman" w:hAnsi="Times New Roman" w:cs="Times New Roman" w:hint="eastAsia"/>
          <w:sz w:val="24"/>
          <w:szCs w:val="24"/>
        </w:rPr>
        <w:t>,</w:t>
      </w:r>
      <w:r w:rsidRPr="00C15F43">
        <w:t xml:space="preserve"> </w:t>
      </w:r>
      <w:r w:rsidRPr="00C15F43">
        <w:rPr>
          <w:rFonts w:ascii="Times New Roman" w:hAnsi="Times New Roman" w:cs="Times New Roman"/>
          <w:sz w:val="24"/>
          <w:szCs w:val="24"/>
        </w:rPr>
        <w:t>Red and blue colors represent the level of gene expression, respectively</w:t>
      </w:r>
    </w:p>
    <w:p w14:paraId="7D98FD4B" w14:textId="127BD9AD" w:rsidR="00C15F43" w:rsidRDefault="00C15F43" w:rsidP="00C15F43">
      <w:pPr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45A8AC1" wp14:editId="62183065">
            <wp:extent cx="5343525" cy="6415424"/>
            <wp:effectExtent l="0" t="0" r="0" b="0"/>
            <wp:docPr id="2014730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73057" name="图片 20147305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5826" cy="6430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16C8B" w14:textId="59597319" w:rsidR="00C15F43" w:rsidRPr="00E03B83" w:rsidRDefault="00C15F43" w:rsidP="00C15F43">
      <w:pPr>
        <w:spacing w:line="480" w:lineRule="auto"/>
        <w:jc w:val="left"/>
        <w:rPr>
          <w:rFonts w:ascii="Times New Roman" w:hAnsi="Times New Roman" w:cs="Times New Roman" w:hint="eastAsia"/>
          <w:b/>
          <w:bCs/>
          <w:sz w:val="24"/>
          <w:szCs w:val="24"/>
        </w:rPr>
      </w:pPr>
      <w:r w:rsidRPr="00892918">
        <w:rPr>
          <w:rFonts w:ascii="Times New Roman" w:hAnsi="Times New Roman" w:cs="Times New Roman"/>
          <w:b/>
          <w:bCs/>
          <w:sz w:val="24"/>
          <w:szCs w:val="24"/>
        </w:rPr>
        <w:t>Supplementary Fig. S2</w:t>
      </w:r>
      <w:r w:rsidRPr="00892918">
        <w:rPr>
          <w:rFonts w:ascii="Times New Roman" w:hAnsi="Times New Roman" w:cs="Times New Roman"/>
          <w:sz w:val="24"/>
          <w:szCs w:val="24"/>
        </w:rPr>
        <w:t xml:space="preserve"> </w:t>
      </w:r>
      <w:r w:rsidRPr="001374B0">
        <w:rPr>
          <w:rFonts w:ascii="Times New Roman" w:hAnsi="Times New Roman" w:cs="Times New Roman"/>
          <w:sz w:val="24"/>
          <w:szCs w:val="24"/>
        </w:rPr>
        <w:t xml:space="preserve">Heat map of gene expression of 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1374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374B0">
        <w:rPr>
          <w:rFonts w:ascii="Times New Roman" w:hAnsi="Times New Roman" w:cs="Times New Roman"/>
          <w:i/>
          <w:iCs/>
          <w:sz w:val="24"/>
          <w:szCs w:val="24"/>
        </w:rPr>
        <w:t>MdPC</w:t>
      </w:r>
      <w:proofErr w:type="spellEnd"/>
      <w:r w:rsidRPr="001374B0">
        <w:rPr>
          <w:rFonts w:ascii="Times New Roman" w:hAnsi="Times New Roman" w:cs="Times New Roman"/>
          <w:sz w:val="24"/>
          <w:szCs w:val="24"/>
        </w:rPr>
        <w:t xml:space="preserve"> genes </w:t>
      </w:r>
      <w:r w:rsidRPr="009C0404">
        <w:rPr>
          <w:rFonts w:ascii="Times New Roman" w:eastAsia="宋体" w:hAnsi="Times New Roman" w:cs="Times New Roman"/>
          <w:sz w:val="24"/>
          <w:szCs w:val="24"/>
        </w:rPr>
        <w:t>at different periods after apple bag removal</w:t>
      </w:r>
      <w:r>
        <w:rPr>
          <w:rFonts w:ascii="Times New Roman" w:eastAsia="宋体" w:hAnsi="Times New Roman" w:cs="Times New Roman"/>
          <w:sz w:val="24"/>
          <w:szCs w:val="24"/>
        </w:rPr>
        <w:t>.</w:t>
      </w:r>
      <w:r w:rsidRPr="00C15F43">
        <w:t xml:space="preserve"> </w:t>
      </w:r>
      <w:r w:rsidR="00587AF3">
        <w:rPr>
          <w:rFonts w:ascii="Times New Roman" w:hAnsi="Times New Roman" w:cs="Times New Roman"/>
          <w:sz w:val="24"/>
          <w:szCs w:val="24"/>
        </w:rPr>
        <w:t>Orange</w:t>
      </w:r>
      <w:r w:rsidR="00587AF3" w:rsidRPr="00C15F43">
        <w:rPr>
          <w:rFonts w:ascii="Times New Roman" w:hAnsi="Times New Roman" w:cs="Times New Roman"/>
          <w:sz w:val="24"/>
          <w:szCs w:val="24"/>
        </w:rPr>
        <w:t xml:space="preserve"> and blue colors represent the </w:t>
      </w:r>
      <w:r w:rsidR="00587AF3">
        <w:rPr>
          <w:rFonts w:ascii="Times New Roman" w:hAnsi="Times New Roman" w:cs="Times New Roman"/>
          <w:sz w:val="24"/>
          <w:szCs w:val="24"/>
        </w:rPr>
        <w:t>gene expression level</w:t>
      </w:r>
      <w:r w:rsidR="00587AF3" w:rsidRPr="00587AF3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587AF3" w:rsidRPr="009C0404">
        <w:rPr>
          <w:rFonts w:ascii="Times New Roman" w:eastAsia="宋体" w:hAnsi="Times New Roman" w:cs="Times New Roman"/>
          <w:sz w:val="24"/>
          <w:szCs w:val="24"/>
        </w:rPr>
        <w:t>at different periods</w:t>
      </w:r>
      <w:r w:rsidR="00587AF3" w:rsidRPr="00C15F43">
        <w:rPr>
          <w:rFonts w:ascii="Times New Roman" w:hAnsi="Times New Roman" w:cs="Times New Roman"/>
          <w:sz w:val="24"/>
          <w:szCs w:val="24"/>
        </w:rPr>
        <w:t>, respectively</w:t>
      </w:r>
      <w:r w:rsidR="00587AF3">
        <w:rPr>
          <w:rFonts w:ascii="Times New Roman" w:hAnsi="Times New Roman" w:cs="Times New Roman"/>
          <w:sz w:val="24"/>
          <w:szCs w:val="24"/>
        </w:rPr>
        <w:t>.</w:t>
      </w:r>
      <w:r w:rsidR="00587AF3" w:rsidRPr="00C15F43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C15F43">
        <w:rPr>
          <w:rFonts w:ascii="Times New Roman" w:eastAsia="宋体" w:hAnsi="Times New Roman" w:cs="Times New Roman"/>
          <w:sz w:val="24"/>
          <w:szCs w:val="24"/>
        </w:rPr>
        <w:t xml:space="preserve">The grouping of genes into different colors </w:t>
      </w:r>
      <w:r w:rsidR="007F3099">
        <w:rPr>
          <w:rFonts w:ascii="Times New Roman" w:eastAsia="宋体" w:hAnsi="Times New Roman" w:cs="Times New Roman"/>
          <w:sz w:val="24"/>
          <w:szCs w:val="24"/>
        </w:rPr>
        <w:t>was</w:t>
      </w:r>
      <w:r w:rsidRPr="00C15F43">
        <w:rPr>
          <w:rFonts w:ascii="Times New Roman" w:eastAsia="宋体" w:hAnsi="Times New Roman" w:cs="Times New Roman"/>
          <w:sz w:val="24"/>
          <w:szCs w:val="24"/>
        </w:rPr>
        <w:t xml:space="preserve"> based on the grouping of evolutionary trees</w:t>
      </w:r>
    </w:p>
    <w:p w14:paraId="6A9E738D" w14:textId="77777777" w:rsidR="004A0860" w:rsidRPr="00C15F43" w:rsidRDefault="004A0860"/>
    <w:sectPr w:rsidR="004A0860" w:rsidRPr="00C15F43" w:rsidSect="00D5290D"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7EFAAE" w14:textId="77777777" w:rsidR="00D5290D" w:rsidRDefault="00D5290D" w:rsidP="00C15F43">
      <w:r>
        <w:separator/>
      </w:r>
    </w:p>
  </w:endnote>
  <w:endnote w:type="continuationSeparator" w:id="0">
    <w:p w14:paraId="5DB815FE" w14:textId="77777777" w:rsidR="00D5290D" w:rsidRDefault="00D5290D" w:rsidP="00C15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A31DC9" w14:textId="77777777" w:rsidR="00D5290D" w:rsidRDefault="00D5290D" w:rsidP="00C15F43">
      <w:r>
        <w:separator/>
      </w:r>
    </w:p>
  </w:footnote>
  <w:footnote w:type="continuationSeparator" w:id="0">
    <w:p w14:paraId="18F895EE" w14:textId="77777777" w:rsidR="00D5290D" w:rsidRDefault="00D5290D" w:rsidP="00C15F4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3031D"/>
    <w:rsid w:val="003A3539"/>
    <w:rsid w:val="004A0860"/>
    <w:rsid w:val="00587AF3"/>
    <w:rsid w:val="007F3099"/>
    <w:rsid w:val="00C15F43"/>
    <w:rsid w:val="00C3031D"/>
    <w:rsid w:val="00D529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CB9AA1F"/>
  <w15:chartTrackingRefBased/>
  <w15:docId w15:val="{2CFA5AB0-DA20-402C-8E42-1ECDB0A1F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5F4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21">
    <w:name w:val="fontstyle21"/>
    <w:basedOn w:val="a0"/>
    <w:qFormat/>
    <w:rsid w:val="003A3539"/>
    <w:rPr>
      <w:rFonts w:ascii="等线" w:eastAsia="等线" w:hAnsi="等线" w:cstheme="majorBidi" w:hint="eastAsia"/>
      <w:b/>
      <w:bCs/>
      <w:color w:val="000000"/>
      <w:kern w:val="2"/>
      <w:sz w:val="22"/>
      <w:szCs w:val="22"/>
    </w:rPr>
  </w:style>
  <w:style w:type="paragraph" w:styleId="a3">
    <w:name w:val="header"/>
    <w:basedOn w:val="a"/>
    <w:link w:val="a4"/>
    <w:uiPriority w:val="99"/>
    <w:unhideWhenUsed/>
    <w:rsid w:val="00C15F4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15F4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15F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15F43"/>
    <w:rPr>
      <w:sz w:val="18"/>
      <w:szCs w:val="18"/>
    </w:rPr>
  </w:style>
  <w:style w:type="paragraph" w:styleId="HTML">
    <w:name w:val="HTML Preformatted"/>
    <w:basedOn w:val="a"/>
    <w:link w:val="HTML0"/>
    <w:uiPriority w:val="99"/>
    <w:unhideWhenUsed/>
    <w:rsid w:val="00C15F43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0">
    <w:name w:val="HTML 预设格式 字符"/>
    <w:basedOn w:val="a0"/>
    <w:link w:val="HTML"/>
    <w:uiPriority w:val="99"/>
    <w:rsid w:val="00C15F43"/>
    <w:rPr>
      <w:rFonts w:ascii="宋体" w:eastAsia="宋体" w:hAnsi="宋体" w:cs="宋体"/>
      <w:kern w:val="0"/>
      <w:sz w:val="24"/>
      <w:szCs w:val="24"/>
    </w:rPr>
  </w:style>
  <w:style w:type="character" w:styleId="a7">
    <w:name w:val="line number"/>
    <w:basedOn w:val="a0"/>
    <w:uiPriority w:val="99"/>
    <w:semiHidden/>
    <w:unhideWhenUsed/>
    <w:rsid w:val="00C15F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74</Words>
  <Characters>398</Characters>
  <Application>Microsoft Office Word</Application>
  <DocSecurity>0</DocSecurity>
  <Lines>8</Lines>
  <Paragraphs>2</Paragraphs>
  <ScaleCrop>false</ScaleCrop>
  <Company/>
  <LinksUpToDate>false</LinksUpToDate>
  <CharactersWithSpaces>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淼 邵</dc:creator>
  <cp:keywords/>
  <dc:description/>
  <cp:lastModifiedBy>淼 邵</cp:lastModifiedBy>
  <cp:revision>4</cp:revision>
  <dcterms:created xsi:type="dcterms:W3CDTF">2024-01-30T14:30:00Z</dcterms:created>
  <dcterms:modified xsi:type="dcterms:W3CDTF">2024-01-30T14:40:00Z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5c1387f9293cb50a2c80aa62c6969f56d7ad60db11d940860cd154c34fae248b</vt:lpwstr>
  </property>
</Properties>
</file>